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57" w:rsidRDefault="00C27057" w:rsidP="00C270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по совершенствованию деятельности Муниципального бюджетного учреждения культуры</w:t>
      </w:r>
      <w:r w:rsidR="00877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«Досуговый центр «Урал»</w:t>
      </w:r>
    </w:p>
    <w:tbl>
      <w:tblPr>
        <w:tblStyle w:val="a3"/>
        <w:tblW w:w="0" w:type="auto"/>
        <w:tblInd w:w="-885" w:type="dxa"/>
        <w:tblLook w:val="04A0"/>
      </w:tblPr>
      <w:tblGrid>
        <w:gridCol w:w="757"/>
        <w:gridCol w:w="2664"/>
        <w:gridCol w:w="2021"/>
        <w:gridCol w:w="2304"/>
        <w:gridCol w:w="2710"/>
      </w:tblGrid>
      <w:tr w:rsidR="00C27057" w:rsidRPr="00340DF7" w:rsidTr="00494B79">
        <w:tc>
          <w:tcPr>
            <w:tcW w:w="851" w:type="dxa"/>
          </w:tcPr>
          <w:p w:rsidR="00C27057" w:rsidRDefault="00C27057" w:rsidP="0051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27057" w:rsidRPr="00340DF7" w:rsidRDefault="00C27057" w:rsidP="0051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4" w:type="dxa"/>
          </w:tcPr>
          <w:p w:rsidR="00C27057" w:rsidRPr="00340DF7" w:rsidRDefault="00C27057" w:rsidP="0051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независимой оценки качества</w:t>
            </w:r>
          </w:p>
        </w:tc>
        <w:tc>
          <w:tcPr>
            <w:tcW w:w="2021" w:type="dxa"/>
          </w:tcPr>
          <w:p w:rsidR="00C27057" w:rsidRPr="00340DF7" w:rsidRDefault="00C27057" w:rsidP="0051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качества работы учреждения</w:t>
            </w:r>
          </w:p>
        </w:tc>
        <w:tc>
          <w:tcPr>
            <w:tcW w:w="1796" w:type="dxa"/>
          </w:tcPr>
          <w:p w:rsidR="00C27057" w:rsidRPr="00340DF7" w:rsidRDefault="00C27057" w:rsidP="0051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мероприятий</w:t>
            </w:r>
          </w:p>
        </w:tc>
        <w:tc>
          <w:tcPr>
            <w:tcW w:w="3004" w:type="dxa"/>
          </w:tcPr>
          <w:p w:rsidR="00C27057" w:rsidRPr="00340DF7" w:rsidRDefault="00C27057" w:rsidP="0051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Конкретные мероприятия</w:t>
            </w:r>
          </w:p>
        </w:tc>
      </w:tr>
      <w:tr w:rsidR="00C27057" w:rsidRPr="00340DF7" w:rsidTr="00494B79">
        <w:tc>
          <w:tcPr>
            <w:tcW w:w="851" w:type="dxa"/>
          </w:tcPr>
          <w:p w:rsidR="00C27057" w:rsidRPr="00340DF7" w:rsidRDefault="00C27057" w:rsidP="00C2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4" w:type="dxa"/>
          </w:tcPr>
          <w:p w:rsidR="00C27057" w:rsidRPr="00045BDD" w:rsidRDefault="00295A72" w:rsidP="00C2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DD">
              <w:rPr>
                <w:rFonts w:ascii="Times New Roman" w:hAnsi="Times New Roman" w:cs="Times New Roman"/>
                <w:sz w:val="24"/>
                <w:szCs w:val="24"/>
              </w:rPr>
              <w:t>Доступность услуг для лиц с ограниченными возможностями здоровья</w:t>
            </w:r>
          </w:p>
        </w:tc>
        <w:tc>
          <w:tcPr>
            <w:tcW w:w="2021" w:type="dxa"/>
          </w:tcPr>
          <w:p w:rsidR="00C27057" w:rsidRPr="00045BDD" w:rsidRDefault="00295A72" w:rsidP="00C2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DD">
              <w:rPr>
                <w:rFonts w:ascii="Times New Roman" w:hAnsi="Times New Roman" w:cs="Times New Roman"/>
                <w:sz w:val="24"/>
                <w:szCs w:val="24"/>
              </w:rPr>
              <w:t>Провести мероприятия по организации доступности услуг учреждения для лиц с ограниченными возможностями здоровья</w:t>
            </w:r>
          </w:p>
        </w:tc>
        <w:tc>
          <w:tcPr>
            <w:tcW w:w="1796" w:type="dxa"/>
          </w:tcPr>
          <w:p w:rsidR="00C27057" w:rsidRPr="00045BDD" w:rsidRDefault="00D727D8" w:rsidP="00C2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C6C2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по мере необходимости</w:t>
            </w:r>
          </w:p>
        </w:tc>
        <w:tc>
          <w:tcPr>
            <w:tcW w:w="3004" w:type="dxa"/>
          </w:tcPr>
          <w:p w:rsidR="00C27057" w:rsidRPr="00045BDD" w:rsidRDefault="00D727D8" w:rsidP="00D7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перил и пандусов, таблички со шрифтом Брайля, для людей с ограниченными возможностями здоровья</w:t>
            </w:r>
          </w:p>
        </w:tc>
      </w:tr>
      <w:tr w:rsidR="00C27057" w:rsidRPr="00340DF7" w:rsidTr="00494B79">
        <w:tc>
          <w:tcPr>
            <w:tcW w:w="851" w:type="dxa"/>
          </w:tcPr>
          <w:p w:rsidR="00C27057" w:rsidRDefault="00C27057" w:rsidP="00C2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84" w:type="dxa"/>
          </w:tcPr>
          <w:p w:rsidR="00C27057" w:rsidRPr="00045BDD" w:rsidRDefault="00295A72" w:rsidP="00C2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DD">
              <w:rPr>
                <w:rFonts w:ascii="Times New Roman" w:hAnsi="Times New Roman" w:cs="Times New Roman"/>
                <w:sz w:val="24"/>
                <w:szCs w:val="24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2021" w:type="dxa"/>
          </w:tcPr>
          <w:p w:rsidR="00C27057" w:rsidRPr="00045BDD" w:rsidRDefault="00295A72" w:rsidP="00C2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DD">
              <w:rPr>
                <w:rFonts w:ascii="Times New Roman" w:hAnsi="Times New Roman" w:cs="Times New Roman"/>
                <w:sz w:val="24"/>
                <w:szCs w:val="24"/>
              </w:rPr>
              <w:t>Обеспечить удобство работы официального сайта учреждения (в том числе с помощью мобильных устройств)</w:t>
            </w:r>
          </w:p>
        </w:tc>
        <w:tc>
          <w:tcPr>
            <w:tcW w:w="1796" w:type="dxa"/>
          </w:tcPr>
          <w:p w:rsidR="00C27057" w:rsidRPr="00045BDD" w:rsidRDefault="00045BDD" w:rsidP="00C2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DD">
              <w:rPr>
                <w:rFonts w:ascii="Times New Roman" w:hAnsi="Times New Roman" w:cs="Times New Roman"/>
                <w:sz w:val="24"/>
                <w:szCs w:val="24"/>
              </w:rPr>
              <w:t>Постоянно, по мере необходимости</w:t>
            </w:r>
          </w:p>
        </w:tc>
        <w:tc>
          <w:tcPr>
            <w:tcW w:w="3004" w:type="dxa"/>
          </w:tcPr>
          <w:p w:rsidR="00C27057" w:rsidRPr="00045BDD" w:rsidRDefault="00045BDD" w:rsidP="00C2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DD">
              <w:rPr>
                <w:rFonts w:ascii="Times New Roman" w:hAnsi="Times New Roman" w:cs="Times New Roman"/>
                <w:sz w:val="24"/>
                <w:szCs w:val="24"/>
              </w:rPr>
              <w:t>Работа над улучшением удобства работы</w:t>
            </w:r>
            <w:r w:rsidR="00C27057" w:rsidRPr="00045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BDD">
              <w:rPr>
                <w:rFonts w:ascii="Times New Roman" w:hAnsi="Times New Roman" w:cs="Times New Roman"/>
                <w:sz w:val="24"/>
                <w:szCs w:val="24"/>
              </w:rPr>
              <w:t>официального сайта учреждения</w:t>
            </w:r>
            <w:r w:rsidR="00494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BDD">
              <w:rPr>
                <w:rFonts w:ascii="Times New Roman" w:hAnsi="Times New Roman" w:cs="Times New Roman"/>
                <w:sz w:val="24"/>
                <w:szCs w:val="24"/>
              </w:rPr>
              <w:t>(в том числе с помощью мобильных устройств)</w:t>
            </w:r>
          </w:p>
        </w:tc>
      </w:tr>
      <w:tr w:rsidR="00C27057" w:rsidRPr="00340DF7" w:rsidTr="00494B79">
        <w:tc>
          <w:tcPr>
            <w:tcW w:w="851" w:type="dxa"/>
          </w:tcPr>
          <w:p w:rsidR="00C27057" w:rsidRDefault="00C27057" w:rsidP="00C2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84" w:type="dxa"/>
          </w:tcPr>
          <w:p w:rsidR="00C27057" w:rsidRPr="00045BDD" w:rsidRDefault="00295A72" w:rsidP="00C2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DD">
              <w:rPr>
                <w:rFonts w:ascii="Times New Roman" w:hAnsi="Times New Roman" w:cs="Times New Roman"/>
                <w:sz w:val="24"/>
                <w:szCs w:val="24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2021" w:type="dxa"/>
          </w:tcPr>
          <w:p w:rsidR="00C27057" w:rsidRPr="00045BDD" w:rsidRDefault="00295A72" w:rsidP="00C2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DD">
              <w:rPr>
                <w:rFonts w:ascii="Times New Roman" w:hAnsi="Times New Roman" w:cs="Times New Roman"/>
                <w:sz w:val="24"/>
                <w:szCs w:val="24"/>
              </w:rPr>
              <w:t>Провести мероприятия по улучшению материально-технического состояния учреждения</w:t>
            </w:r>
          </w:p>
        </w:tc>
        <w:tc>
          <w:tcPr>
            <w:tcW w:w="1796" w:type="dxa"/>
          </w:tcPr>
          <w:p w:rsidR="00C27057" w:rsidRPr="00045BDD" w:rsidRDefault="00D727D8" w:rsidP="00C2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Удовлетворительно, по мере поступления финансирования</w:t>
            </w:r>
          </w:p>
        </w:tc>
        <w:tc>
          <w:tcPr>
            <w:tcW w:w="3004" w:type="dxa"/>
          </w:tcPr>
          <w:p w:rsidR="00C27057" w:rsidRPr="00045BDD" w:rsidRDefault="00C27057" w:rsidP="00C2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057" w:rsidRPr="00340DF7" w:rsidTr="00494B79">
        <w:tc>
          <w:tcPr>
            <w:tcW w:w="851" w:type="dxa"/>
          </w:tcPr>
          <w:p w:rsidR="00C27057" w:rsidRDefault="00C27057" w:rsidP="00C2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84" w:type="dxa"/>
          </w:tcPr>
          <w:p w:rsidR="00C27057" w:rsidRPr="00045BDD" w:rsidRDefault="00295A72" w:rsidP="00C2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DD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2021" w:type="dxa"/>
          </w:tcPr>
          <w:p w:rsidR="00C27057" w:rsidRPr="00045BDD" w:rsidRDefault="00295A72" w:rsidP="00C2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DD">
              <w:rPr>
                <w:rFonts w:ascii="Times New Roman" w:hAnsi="Times New Roman" w:cs="Times New Roman"/>
                <w:sz w:val="24"/>
                <w:szCs w:val="24"/>
              </w:rPr>
              <w:t>Улучшить качество полиграфических услуг и информации о мероприятиях учреждения</w:t>
            </w:r>
          </w:p>
        </w:tc>
        <w:tc>
          <w:tcPr>
            <w:tcW w:w="1796" w:type="dxa"/>
          </w:tcPr>
          <w:p w:rsidR="005D76A7" w:rsidRPr="00045BDD" w:rsidRDefault="005D76A7" w:rsidP="005D76A7">
            <w:pPr>
              <w:rPr>
                <w:rStyle w:val="style15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</w:t>
            </w:r>
            <w:r w:rsidRPr="00045BDD">
              <w:rPr>
                <w:rStyle w:val="style155"/>
                <w:rFonts w:ascii="Times New Roman" w:hAnsi="Times New Roman" w:cs="Times New Roman"/>
                <w:color w:val="000000"/>
                <w:sz w:val="24"/>
                <w:szCs w:val="24"/>
              </w:rPr>
              <w:t>по мере обновления</w:t>
            </w:r>
            <w:r w:rsidRPr="00045BD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45BDD">
              <w:rPr>
                <w:rStyle w:val="style155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27057" w:rsidRPr="00045BDD" w:rsidRDefault="005D76A7" w:rsidP="005D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DD">
              <w:rPr>
                <w:rStyle w:val="style155"/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</w:p>
        </w:tc>
        <w:tc>
          <w:tcPr>
            <w:tcW w:w="3004" w:type="dxa"/>
          </w:tcPr>
          <w:p w:rsidR="00C27057" w:rsidRPr="00045BDD" w:rsidRDefault="005D76A7" w:rsidP="00C2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DD">
              <w:rPr>
                <w:rFonts w:ascii="Times New Roman" w:hAnsi="Times New Roman" w:cs="Times New Roman"/>
                <w:sz w:val="24"/>
                <w:szCs w:val="24"/>
              </w:rPr>
              <w:t>Разработка и печать различной полиграфической продукции: афиша, реклама, баннер, приглашения на мероприятия и размещение их на информационных стендах, сайте, соц</w:t>
            </w:r>
            <w:proofErr w:type="gramStart"/>
            <w:r w:rsidRPr="00045BD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45BDD">
              <w:rPr>
                <w:rFonts w:ascii="Times New Roman" w:hAnsi="Times New Roman" w:cs="Times New Roman"/>
                <w:sz w:val="24"/>
                <w:szCs w:val="24"/>
              </w:rPr>
              <w:t>етях.</w:t>
            </w:r>
          </w:p>
        </w:tc>
      </w:tr>
      <w:tr w:rsidR="00C27057" w:rsidRPr="00340DF7" w:rsidTr="00494B79">
        <w:tc>
          <w:tcPr>
            <w:tcW w:w="851" w:type="dxa"/>
          </w:tcPr>
          <w:p w:rsidR="00C27057" w:rsidRDefault="00C27057" w:rsidP="00C2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84" w:type="dxa"/>
          </w:tcPr>
          <w:p w:rsidR="00295A72" w:rsidRPr="00045BDD" w:rsidRDefault="00295A72" w:rsidP="00295A72">
            <w:pPr>
              <w:tabs>
                <w:tab w:val="left" w:pos="316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BDD">
              <w:rPr>
                <w:rFonts w:ascii="Times New Roman" w:hAnsi="Times New Roman" w:cs="Times New Roman"/>
                <w:sz w:val="24"/>
                <w:szCs w:val="24"/>
              </w:rPr>
              <w:t xml:space="preserve">1) Копия плана финансово-хозяйственной деятельности организации культуры, утвержденного в установленном </w:t>
            </w:r>
            <w:r w:rsidRPr="0004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295A72" w:rsidRPr="00045BDD" w:rsidRDefault="00295A72" w:rsidP="00295A72">
            <w:pPr>
              <w:tabs>
                <w:tab w:val="left" w:pos="316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BDD">
              <w:rPr>
                <w:rFonts w:ascii="Times New Roman" w:hAnsi="Times New Roman" w:cs="Times New Roman"/>
                <w:sz w:val="24"/>
                <w:szCs w:val="24"/>
              </w:rPr>
              <w:t>2) Информация о материально-техническом обеспечении предоставления услуг организацией культуры.</w:t>
            </w:r>
          </w:p>
          <w:p w:rsidR="00C27057" w:rsidRPr="00045BDD" w:rsidRDefault="00C27057" w:rsidP="00C2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DD">
              <w:rPr>
                <w:rFonts w:ascii="Times New Roman" w:hAnsi="Times New Roman" w:cs="Times New Roman"/>
                <w:sz w:val="24"/>
                <w:szCs w:val="24"/>
              </w:rPr>
              <w:t>ассортименту услуг, ограничения по потребителям услуг,</w:t>
            </w:r>
          </w:p>
          <w:p w:rsidR="00C27057" w:rsidRPr="00045BDD" w:rsidRDefault="00C27057" w:rsidP="00C2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DD">
              <w:rPr>
                <w:rFonts w:ascii="Times New Roman" w:hAnsi="Times New Roman" w:cs="Times New Roman"/>
                <w:sz w:val="24"/>
                <w:szCs w:val="24"/>
              </w:rPr>
              <w:t>дополнительные услуги, платные услуги, стоимость услуг, предоставление преимущественного права пользования услугами учреждения</w:t>
            </w:r>
          </w:p>
        </w:tc>
        <w:tc>
          <w:tcPr>
            <w:tcW w:w="2021" w:type="dxa"/>
          </w:tcPr>
          <w:p w:rsidR="00C27057" w:rsidRPr="00045BDD" w:rsidRDefault="00295A72" w:rsidP="0029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Обеспечить размещение информации в соответствии с нормативными документами </w:t>
            </w:r>
          </w:p>
        </w:tc>
        <w:tc>
          <w:tcPr>
            <w:tcW w:w="1796" w:type="dxa"/>
          </w:tcPr>
          <w:p w:rsidR="00C27057" w:rsidRPr="00045BDD" w:rsidRDefault="006C33EE" w:rsidP="00C2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045BDD" w:rsidRPr="00045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февраль </w:t>
            </w:r>
            <w:r w:rsidR="00045BDD" w:rsidRPr="00045BD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4" w:type="dxa"/>
          </w:tcPr>
          <w:p w:rsidR="00C27057" w:rsidRPr="00045BDD" w:rsidRDefault="00C27057" w:rsidP="005D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DD">
              <w:rPr>
                <w:rStyle w:val="style15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на сайте </w:t>
            </w:r>
            <w:proofErr w:type="gramStart"/>
            <w:r w:rsidRPr="00045BDD">
              <w:rPr>
                <w:rStyle w:val="style15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учреждения </w:t>
            </w:r>
            <w:r w:rsidR="005D76A7" w:rsidRPr="00045BDD">
              <w:rPr>
                <w:rFonts w:ascii="Times New Roman" w:hAnsi="Times New Roman" w:cs="Times New Roman"/>
                <w:sz w:val="24"/>
                <w:szCs w:val="24"/>
              </w:rPr>
              <w:t>копии плана финансово-хозяйственной деятельности организации</w:t>
            </w:r>
            <w:proofErr w:type="gramEnd"/>
            <w:r w:rsidR="005D76A7" w:rsidRPr="00045BDD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информация о </w:t>
            </w:r>
            <w:r w:rsidR="005D76A7" w:rsidRPr="0004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материально-техническом обеспечении предоставления услуг организацией культуры.</w:t>
            </w:r>
            <w:r w:rsidR="005D76A7" w:rsidRPr="00045BDD">
              <w:rPr>
                <w:rStyle w:val="style15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27057" w:rsidRPr="00340DF7" w:rsidTr="00494B79">
        <w:trPr>
          <w:trHeight w:val="4562"/>
        </w:trPr>
        <w:tc>
          <w:tcPr>
            <w:tcW w:w="851" w:type="dxa"/>
          </w:tcPr>
          <w:p w:rsidR="00C27057" w:rsidRDefault="00C27057" w:rsidP="00C2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784" w:type="dxa"/>
          </w:tcPr>
          <w:p w:rsidR="00295A72" w:rsidRPr="00045BDD" w:rsidRDefault="00295A72" w:rsidP="00295A72">
            <w:pPr>
              <w:tabs>
                <w:tab w:val="left" w:pos="316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BDD">
              <w:rPr>
                <w:rFonts w:ascii="Times New Roman" w:hAnsi="Times New Roman" w:cs="Times New Roman"/>
                <w:sz w:val="24"/>
                <w:szCs w:val="24"/>
              </w:rPr>
              <w:t>1) 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  <w:r w:rsidRPr="00045B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95A72" w:rsidRPr="00045BDD" w:rsidRDefault="00295A72" w:rsidP="00295A72">
            <w:pPr>
              <w:tabs>
                <w:tab w:val="left" w:pos="316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BDD">
              <w:rPr>
                <w:rFonts w:ascii="Times New Roman" w:hAnsi="Times New Roman" w:cs="Times New Roman"/>
                <w:sz w:val="24"/>
                <w:szCs w:val="24"/>
              </w:rPr>
              <w:t>2) Адрес электронной почты;</w:t>
            </w:r>
          </w:p>
          <w:p w:rsidR="00295A72" w:rsidRPr="00045BDD" w:rsidRDefault="00295A72" w:rsidP="00295A72">
            <w:pPr>
              <w:tabs>
                <w:tab w:val="left" w:pos="316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BDD">
              <w:rPr>
                <w:rFonts w:ascii="Times New Roman" w:hAnsi="Times New Roman" w:cs="Times New Roman"/>
                <w:sz w:val="24"/>
                <w:szCs w:val="24"/>
              </w:rPr>
              <w:t>3) Режим, график работы организации культуры.</w:t>
            </w:r>
          </w:p>
          <w:p w:rsidR="00C27057" w:rsidRPr="00045BDD" w:rsidRDefault="00C27057" w:rsidP="00C2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C27057" w:rsidRPr="00045BDD" w:rsidRDefault="00295A72" w:rsidP="00C2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DD">
              <w:rPr>
                <w:rFonts w:ascii="Times New Roman" w:hAnsi="Times New Roman" w:cs="Times New Roman"/>
                <w:sz w:val="24"/>
                <w:szCs w:val="24"/>
              </w:rPr>
              <w:t>Обеспечить размещение информации в соответствии с нормативными документами</w:t>
            </w:r>
          </w:p>
        </w:tc>
        <w:tc>
          <w:tcPr>
            <w:tcW w:w="1796" w:type="dxa"/>
          </w:tcPr>
          <w:p w:rsidR="00C27057" w:rsidRPr="00045BDD" w:rsidRDefault="00045BDD" w:rsidP="00C2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DD"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3004" w:type="dxa"/>
          </w:tcPr>
          <w:p w:rsidR="00045BDD" w:rsidRPr="00045BDD" w:rsidRDefault="00045BDD" w:rsidP="00C2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5BDD">
              <w:rPr>
                <w:rStyle w:val="style15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на сайте учреждения: </w:t>
            </w:r>
            <w:r w:rsidRPr="00045BDD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документы) адрес электронной почты, режим, график.</w:t>
            </w:r>
            <w:proofErr w:type="gramEnd"/>
          </w:p>
          <w:p w:rsidR="00045BDD" w:rsidRPr="00045BDD" w:rsidRDefault="00045BDD" w:rsidP="00C2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057" w:rsidRPr="00045BDD" w:rsidRDefault="00C27057" w:rsidP="001D4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0" w:type="auto"/>
        <w:tblBorders>
          <w:insideV w:val="single" w:sz="4" w:space="0" w:color="auto"/>
        </w:tblBorders>
        <w:tblLook w:val="04A0"/>
      </w:tblPr>
      <w:tblGrid>
        <w:gridCol w:w="9571"/>
      </w:tblGrid>
      <w:tr w:rsidR="005C6C2F" w:rsidRPr="007A30CD" w:rsidTr="00BE66FF">
        <w:tc>
          <w:tcPr>
            <w:tcW w:w="9571" w:type="dxa"/>
            <w:hideMark/>
          </w:tcPr>
          <w:p w:rsidR="00A860BC" w:rsidRDefault="00A860BC" w:rsidP="00BE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A860BC" w:rsidRDefault="00A860BC" w:rsidP="00BE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5C6C2F" w:rsidRPr="007A30CD" w:rsidRDefault="005C6C2F" w:rsidP="00BE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Директор </w:t>
            </w:r>
            <w:r w:rsidRPr="007A30C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МБУК ДЦ «Урал»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:</w:t>
            </w:r>
            <w:r w:rsidRPr="007A30C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                                        </w:t>
            </w:r>
            <w:proofErr w:type="spellStart"/>
            <w:r w:rsidRPr="007A30C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Берсенева</w:t>
            </w:r>
            <w:proofErr w:type="spellEnd"/>
            <w:r w:rsidRPr="007A30C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В.Ю.     </w:t>
            </w:r>
          </w:p>
        </w:tc>
      </w:tr>
      <w:tr w:rsidR="005C6C2F" w:rsidRPr="007A30CD" w:rsidTr="00BE66FF">
        <w:tc>
          <w:tcPr>
            <w:tcW w:w="9571" w:type="dxa"/>
            <w:hideMark/>
          </w:tcPr>
          <w:p w:rsidR="005C6C2F" w:rsidRPr="007A30CD" w:rsidRDefault="005C6C2F" w:rsidP="00BE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7A30C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</w:t>
            </w:r>
          </w:p>
        </w:tc>
      </w:tr>
    </w:tbl>
    <w:p w:rsidR="005C6C2F" w:rsidRDefault="005C6C2F" w:rsidP="00C27057">
      <w:r w:rsidRPr="007A30C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Исполнитель:     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Истомина М.В.</w:t>
      </w:r>
      <w:r w:rsidR="00866C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</w:t>
      </w:r>
      <w:proofErr w:type="spellStart"/>
      <w:r w:rsidR="00866C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Берсенев</w:t>
      </w:r>
      <w:proofErr w:type="spellEnd"/>
      <w:r w:rsidR="00866C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А.С.</w:t>
      </w:r>
    </w:p>
    <w:sectPr w:rsidR="005C6C2F" w:rsidSect="00365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7057"/>
    <w:rsid w:val="00045BDD"/>
    <w:rsid w:val="001D46EE"/>
    <w:rsid w:val="002433EF"/>
    <w:rsid w:val="00295A72"/>
    <w:rsid w:val="002A4C0C"/>
    <w:rsid w:val="00365689"/>
    <w:rsid w:val="003B15BA"/>
    <w:rsid w:val="00494B79"/>
    <w:rsid w:val="005C6C2F"/>
    <w:rsid w:val="005D76A7"/>
    <w:rsid w:val="006C33EE"/>
    <w:rsid w:val="00866C85"/>
    <w:rsid w:val="00877F3A"/>
    <w:rsid w:val="00973955"/>
    <w:rsid w:val="00A860BC"/>
    <w:rsid w:val="00C27057"/>
    <w:rsid w:val="00CA6D96"/>
    <w:rsid w:val="00D727D8"/>
    <w:rsid w:val="00DE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55">
    <w:name w:val="style155"/>
    <w:basedOn w:val="a0"/>
    <w:rsid w:val="00C27057"/>
  </w:style>
  <w:style w:type="character" w:customStyle="1" w:styleId="apple-converted-space">
    <w:name w:val="apple-converted-space"/>
    <w:basedOn w:val="a0"/>
    <w:rsid w:val="00C270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Компас</dc:creator>
  <cp:lastModifiedBy>Nataliya</cp:lastModifiedBy>
  <cp:revision>12</cp:revision>
  <dcterms:created xsi:type="dcterms:W3CDTF">2017-06-07T09:10:00Z</dcterms:created>
  <dcterms:modified xsi:type="dcterms:W3CDTF">2017-11-23T08:07:00Z</dcterms:modified>
</cp:coreProperties>
</file>